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5020"/>
        <w:gridCol w:w="1251"/>
        <w:gridCol w:w="1087"/>
        <w:gridCol w:w="1623"/>
      </w:tblGrid>
      <w:tr w:rsidR="00525280" w:rsidRPr="00525280" w:rsidTr="00525280">
        <w:trPr>
          <w:trHeight w:val="707"/>
        </w:trPr>
        <w:tc>
          <w:tcPr>
            <w:tcW w:w="19960" w:type="dxa"/>
            <w:gridSpan w:val="5"/>
            <w:hideMark/>
          </w:tcPr>
          <w:p w:rsidR="00525280" w:rsidRPr="00525280" w:rsidRDefault="00525280" w:rsidP="00525280">
            <w:pPr>
              <w:jc w:val="center"/>
              <w:rPr>
                <w:b/>
                <w:bCs/>
              </w:rPr>
            </w:pPr>
            <w:r w:rsidRPr="00525280">
              <w:rPr>
                <w:b/>
                <w:bCs/>
                <w:sz w:val="44"/>
              </w:rPr>
              <w:t>Тарифы на коммунальные услуги на 2015 год</w:t>
            </w:r>
          </w:p>
        </w:tc>
      </w:tr>
      <w:tr w:rsidR="00525280" w:rsidRPr="00525280" w:rsidTr="00525280">
        <w:trPr>
          <w:trHeight w:val="263"/>
        </w:trPr>
        <w:tc>
          <w:tcPr>
            <w:tcW w:w="19960" w:type="dxa"/>
            <w:gridSpan w:val="5"/>
            <w:noWrap/>
            <w:hideMark/>
          </w:tcPr>
          <w:p w:rsidR="00525280" w:rsidRPr="00525280" w:rsidRDefault="00525280">
            <w:pPr>
              <w:rPr>
                <w:bCs/>
                <w:i/>
              </w:rPr>
            </w:pPr>
            <w:r w:rsidRPr="00525280">
              <w:rPr>
                <w:bCs/>
                <w:i/>
                <w:sz w:val="18"/>
              </w:rPr>
              <w:t>Тарифы на ресурсы, поставляемые для предоставления коммунальных услуг гражданам, на 2015 год</w:t>
            </w:r>
          </w:p>
        </w:tc>
      </w:tr>
      <w:tr w:rsidR="00525280" w:rsidRPr="00525280" w:rsidTr="00525280">
        <w:trPr>
          <w:trHeight w:val="1556"/>
        </w:trPr>
        <w:tc>
          <w:tcPr>
            <w:tcW w:w="1047" w:type="dxa"/>
            <w:noWrap/>
            <w:hideMark/>
          </w:tcPr>
          <w:p w:rsidR="00525280" w:rsidRPr="00525280" w:rsidRDefault="00525280" w:rsidP="00525280">
            <w:pPr>
              <w:jc w:val="center"/>
              <w:rPr>
                <w:b/>
                <w:sz w:val="24"/>
              </w:rPr>
            </w:pPr>
            <w:r w:rsidRPr="00525280">
              <w:rPr>
                <w:b/>
                <w:sz w:val="24"/>
              </w:rPr>
              <w:t xml:space="preserve">№ </w:t>
            </w:r>
            <w:proofErr w:type="spellStart"/>
            <w:r w:rsidRPr="00525280"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10898" w:type="dxa"/>
            <w:noWrap/>
            <w:hideMark/>
          </w:tcPr>
          <w:p w:rsidR="00525280" w:rsidRPr="00525280" w:rsidRDefault="00525280" w:rsidP="00525280">
            <w:pPr>
              <w:jc w:val="center"/>
              <w:rPr>
                <w:b/>
                <w:sz w:val="24"/>
              </w:rPr>
            </w:pPr>
            <w:r w:rsidRPr="00525280">
              <w:rPr>
                <w:b/>
                <w:sz w:val="24"/>
              </w:rPr>
              <w:t>Вид коммунальной услуги</w:t>
            </w:r>
          </w:p>
        </w:tc>
        <w:tc>
          <w:tcPr>
            <w:tcW w:w="2518" w:type="dxa"/>
            <w:hideMark/>
          </w:tcPr>
          <w:p w:rsidR="00525280" w:rsidRPr="00525280" w:rsidRDefault="00525280" w:rsidP="00525280">
            <w:pPr>
              <w:jc w:val="center"/>
              <w:rPr>
                <w:b/>
                <w:sz w:val="24"/>
              </w:rPr>
            </w:pPr>
            <w:r w:rsidRPr="00525280">
              <w:rPr>
                <w:b/>
                <w:sz w:val="24"/>
              </w:rPr>
              <w:t>Единицы измерения</w:t>
            </w:r>
          </w:p>
        </w:tc>
        <w:tc>
          <w:tcPr>
            <w:tcW w:w="2153" w:type="dxa"/>
            <w:hideMark/>
          </w:tcPr>
          <w:p w:rsidR="00525280" w:rsidRPr="00525280" w:rsidRDefault="00525280" w:rsidP="00525280">
            <w:pPr>
              <w:jc w:val="center"/>
              <w:rPr>
                <w:b/>
                <w:sz w:val="24"/>
              </w:rPr>
            </w:pPr>
            <w:r w:rsidRPr="00525280">
              <w:rPr>
                <w:b/>
                <w:sz w:val="24"/>
              </w:rPr>
              <w:t>Величина с НДС</w:t>
            </w:r>
          </w:p>
        </w:tc>
        <w:tc>
          <w:tcPr>
            <w:tcW w:w="3344" w:type="dxa"/>
            <w:hideMark/>
          </w:tcPr>
          <w:p w:rsidR="00525280" w:rsidRPr="00525280" w:rsidRDefault="00525280" w:rsidP="00525280">
            <w:pPr>
              <w:jc w:val="center"/>
              <w:rPr>
                <w:b/>
                <w:sz w:val="24"/>
              </w:rPr>
            </w:pPr>
            <w:r w:rsidRPr="00525280">
              <w:rPr>
                <w:b/>
                <w:sz w:val="24"/>
              </w:rPr>
              <w:t>Распоряжение Комитета по тарифам</w:t>
            </w:r>
            <w:proofErr w:type="gramStart"/>
            <w:r w:rsidRPr="00525280">
              <w:rPr>
                <w:b/>
                <w:sz w:val="24"/>
              </w:rPr>
              <w:t xml:space="preserve"> С</w:t>
            </w:r>
            <w:proofErr w:type="gramEnd"/>
            <w:r w:rsidRPr="00525280">
              <w:rPr>
                <w:b/>
                <w:sz w:val="24"/>
              </w:rPr>
              <w:t>анкт- Петербурга</w:t>
            </w:r>
          </w:p>
        </w:tc>
      </w:tr>
      <w:tr w:rsidR="00525280" w:rsidRPr="00525280" w:rsidTr="00525280">
        <w:trPr>
          <w:trHeight w:val="402"/>
        </w:trPr>
        <w:tc>
          <w:tcPr>
            <w:tcW w:w="1047" w:type="dxa"/>
            <w:noWrap/>
            <w:hideMark/>
          </w:tcPr>
          <w:p w:rsidR="00525280" w:rsidRPr="00525280" w:rsidRDefault="00525280" w:rsidP="00525280">
            <w:pPr>
              <w:rPr>
                <w:b/>
              </w:rPr>
            </w:pPr>
            <w:r w:rsidRPr="00525280">
              <w:rPr>
                <w:b/>
              </w:rPr>
              <w:t>1.</w:t>
            </w:r>
          </w:p>
        </w:tc>
        <w:tc>
          <w:tcPr>
            <w:tcW w:w="10898" w:type="dxa"/>
            <w:noWrap/>
            <w:hideMark/>
          </w:tcPr>
          <w:p w:rsidR="00525280" w:rsidRPr="00525280" w:rsidRDefault="00525280" w:rsidP="00525280">
            <w:r w:rsidRPr="00525280">
              <w:t>Теплоснабжение (отопление)</w:t>
            </w:r>
          </w:p>
        </w:tc>
        <w:tc>
          <w:tcPr>
            <w:tcW w:w="2518" w:type="dxa"/>
            <w:noWrap/>
            <w:hideMark/>
          </w:tcPr>
          <w:p w:rsidR="00525280" w:rsidRPr="00525280" w:rsidRDefault="00525280">
            <w:r w:rsidRPr="00525280">
              <w:t> </w:t>
            </w:r>
          </w:p>
        </w:tc>
        <w:tc>
          <w:tcPr>
            <w:tcW w:w="2153" w:type="dxa"/>
            <w:noWrap/>
            <w:hideMark/>
          </w:tcPr>
          <w:p w:rsidR="00525280" w:rsidRPr="00525280" w:rsidRDefault="00525280">
            <w:r w:rsidRPr="00525280">
              <w:t> </w:t>
            </w:r>
          </w:p>
        </w:tc>
        <w:tc>
          <w:tcPr>
            <w:tcW w:w="3344" w:type="dxa"/>
            <w:vMerge w:val="restart"/>
            <w:hideMark/>
          </w:tcPr>
          <w:p w:rsidR="00525280" w:rsidRPr="00525280" w:rsidRDefault="00525280" w:rsidP="00525280">
            <w:r w:rsidRPr="00525280">
              <w:t>от 19.12.2014 № 596-р</w:t>
            </w:r>
          </w:p>
        </w:tc>
      </w:tr>
      <w:tr w:rsidR="00525280" w:rsidRPr="00525280" w:rsidTr="00525280">
        <w:trPr>
          <w:trHeight w:val="282"/>
        </w:trPr>
        <w:tc>
          <w:tcPr>
            <w:tcW w:w="1047" w:type="dxa"/>
            <w:noWrap/>
            <w:hideMark/>
          </w:tcPr>
          <w:p w:rsidR="00525280" w:rsidRPr="00525280" w:rsidRDefault="00525280" w:rsidP="00525280">
            <w:pPr>
              <w:rPr>
                <w:b/>
              </w:rPr>
            </w:pPr>
            <w:r w:rsidRPr="00525280">
              <w:rPr>
                <w:b/>
              </w:rPr>
              <w:t> </w:t>
            </w:r>
          </w:p>
        </w:tc>
        <w:tc>
          <w:tcPr>
            <w:tcW w:w="10898" w:type="dxa"/>
            <w:noWrap/>
            <w:hideMark/>
          </w:tcPr>
          <w:p w:rsidR="00525280" w:rsidRPr="00525280" w:rsidRDefault="00525280" w:rsidP="00525280">
            <w:r w:rsidRPr="00525280">
              <w:t>c 01.01.2015</w:t>
            </w:r>
          </w:p>
        </w:tc>
        <w:tc>
          <w:tcPr>
            <w:tcW w:w="2518" w:type="dxa"/>
            <w:vMerge w:val="restart"/>
            <w:noWrap/>
            <w:hideMark/>
          </w:tcPr>
          <w:p w:rsidR="00525280" w:rsidRPr="00525280" w:rsidRDefault="00525280">
            <w:r w:rsidRPr="00525280">
              <w:t>руб./Гкал</w:t>
            </w:r>
          </w:p>
        </w:tc>
        <w:tc>
          <w:tcPr>
            <w:tcW w:w="2153" w:type="dxa"/>
            <w:noWrap/>
            <w:hideMark/>
          </w:tcPr>
          <w:p w:rsidR="00525280" w:rsidRPr="00525280" w:rsidRDefault="00525280" w:rsidP="00525280">
            <w:r w:rsidRPr="00525280">
              <w:t>1408,01</w:t>
            </w:r>
          </w:p>
        </w:tc>
        <w:tc>
          <w:tcPr>
            <w:tcW w:w="3344" w:type="dxa"/>
            <w:vMerge/>
            <w:hideMark/>
          </w:tcPr>
          <w:p w:rsidR="00525280" w:rsidRPr="00525280" w:rsidRDefault="00525280"/>
        </w:tc>
      </w:tr>
      <w:tr w:rsidR="00525280" w:rsidRPr="00525280" w:rsidTr="00525280">
        <w:trPr>
          <w:trHeight w:val="275"/>
        </w:trPr>
        <w:tc>
          <w:tcPr>
            <w:tcW w:w="1047" w:type="dxa"/>
            <w:noWrap/>
            <w:hideMark/>
          </w:tcPr>
          <w:p w:rsidR="00525280" w:rsidRPr="00525280" w:rsidRDefault="00525280" w:rsidP="00525280">
            <w:pPr>
              <w:rPr>
                <w:b/>
              </w:rPr>
            </w:pPr>
            <w:r w:rsidRPr="00525280">
              <w:rPr>
                <w:b/>
              </w:rPr>
              <w:t> </w:t>
            </w:r>
          </w:p>
        </w:tc>
        <w:tc>
          <w:tcPr>
            <w:tcW w:w="10898" w:type="dxa"/>
            <w:noWrap/>
            <w:hideMark/>
          </w:tcPr>
          <w:p w:rsidR="00525280" w:rsidRPr="00525280" w:rsidRDefault="00525280" w:rsidP="00525280">
            <w:r w:rsidRPr="00525280">
              <w:t>c 01.07.2015</w:t>
            </w:r>
          </w:p>
        </w:tc>
        <w:tc>
          <w:tcPr>
            <w:tcW w:w="2518" w:type="dxa"/>
            <w:vMerge/>
            <w:hideMark/>
          </w:tcPr>
          <w:p w:rsidR="00525280" w:rsidRPr="00525280" w:rsidRDefault="00525280"/>
        </w:tc>
        <w:tc>
          <w:tcPr>
            <w:tcW w:w="2153" w:type="dxa"/>
            <w:noWrap/>
            <w:hideMark/>
          </w:tcPr>
          <w:p w:rsidR="00525280" w:rsidRPr="00525280" w:rsidRDefault="00525280" w:rsidP="00525280">
            <w:r w:rsidRPr="00525280">
              <w:t>1541,78</w:t>
            </w:r>
          </w:p>
        </w:tc>
        <w:tc>
          <w:tcPr>
            <w:tcW w:w="3344" w:type="dxa"/>
            <w:vMerge/>
            <w:hideMark/>
          </w:tcPr>
          <w:p w:rsidR="00525280" w:rsidRPr="00525280" w:rsidRDefault="00525280"/>
        </w:tc>
      </w:tr>
      <w:tr w:rsidR="00525280" w:rsidRPr="00525280" w:rsidTr="00525280">
        <w:trPr>
          <w:trHeight w:val="409"/>
        </w:trPr>
        <w:tc>
          <w:tcPr>
            <w:tcW w:w="1047" w:type="dxa"/>
            <w:noWrap/>
            <w:hideMark/>
          </w:tcPr>
          <w:p w:rsidR="00525280" w:rsidRPr="00525280" w:rsidRDefault="00525280" w:rsidP="00525280">
            <w:pPr>
              <w:rPr>
                <w:b/>
              </w:rPr>
            </w:pPr>
            <w:r w:rsidRPr="00525280">
              <w:rPr>
                <w:b/>
              </w:rPr>
              <w:t>2.</w:t>
            </w:r>
          </w:p>
        </w:tc>
        <w:tc>
          <w:tcPr>
            <w:tcW w:w="10898" w:type="dxa"/>
            <w:noWrap/>
            <w:hideMark/>
          </w:tcPr>
          <w:p w:rsidR="00525280" w:rsidRPr="00525280" w:rsidRDefault="00525280" w:rsidP="00525280">
            <w:r w:rsidRPr="00525280">
              <w:t>Теплоснабжение (горяче</w:t>
            </w:r>
            <w:bookmarkStart w:id="0" w:name="_GoBack"/>
            <w:bookmarkEnd w:id="0"/>
            <w:r w:rsidRPr="00525280">
              <w:t>е водоснабжение)</w:t>
            </w:r>
          </w:p>
        </w:tc>
        <w:tc>
          <w:tcPr>
            <w:tcW w:w="2518" w:type="dxa"/>
            <w:noWrap/>
            <w:hideMark/>
          </w:tcPr>
          <w:p w:rsidR="00525280" w:rsidRPr="00525280" w:rsidRDefault="00525280">
            <w:r w:rsidRPr="00525280">
              <w:t> </w:t>
            </w:r>
          </w:p>
        </w:tc>
        <w:tc>
          <w:tcPr>
            <w:tcW w:w="2153" w:type="dxa"/>
            <w:noWrap/>
            <w:hideMark/>
          </w:tcPr>
          <w:p w:rsidR="00525280" w:rsidRPr="00525280" w:rsidRDefault="00525280">
            <w:r w:rsidRPr="00525280">
              <w:t> </w:t>
            </w:r>
          </w:p>
        </w:tc>
        <w:tc>
          <w:tcPr>
            <w:tcW w:w="3344" w:type="dxa"/>
            <w:vMerge/>
            <w:hideMark/>
          </w:tcPr>
          <w:p w:rsidR="00525280" w:rsidRPr="00525280" w:rsidRDefault="00525280"/>
        </w:tc>
      </w:tr>
      <w:tr w:rsidR="00525280" w:rsidRPr="00525280" w:rsidTr="00525280">
        <w:trPr>
          <w:trHeight w:val="280"/>
        </w:trPr>
        <w:tc>
          <w:tcPr>
            <w:tcW w:w="1047" w:type="dxa"/>
            <w:noWrap/>
            <w:hideMark/>
          </w:tcPr>
          <w:p w:rsidR="00525280" w:rsidRPr="00525280" w:rsidRDefault="00525280" w:rsidP="00525280">
            <w:pPr>
              <w:rPr>
                <w:b/>
              </w:rPr>
            </w:pPr>
            <w:r w:rsidRPr="00525280">
              <w:rPr>
                <w:b/>
              </w:rPr>
              <w:t> </w:t>
            </w:r>
          </w:p>
        </w:tc>
        <w:tc>
          <w:tcPr>
            <w:tcW w:w="10898" w:type="dxa"/>
            <w:noWrap/>
            <w:hideMark/>
          </w:tcPr>
          <w:p w:rsidR="00525280" w:rsidRPr="00525280" w:rsidRDefault="00525280" w:rsidP="00525280">
            <w:r w:rsidRPr="00525280">
              <w:t>c 01.01.2015</w:t>
            </w:r>
          </w:p>
        </w:tc>
        <w:tc>
          <w:tcPr>
            <w:tcW w:w="2518" w:type="dxa"/>
            <w:vMerge w:val="restart"/>
            <w:noWrap/>
            <w:hideMark/>
          </w:tcPr>
          <w:p w:rsidR="00525280" w:rsidRPr="00525280" w:rsidRDefault="00525280" w:rsidP="00525280">
            <w:r w:rsidRPr="00525280">
              <w:t>руб./м</w:t>
            </w:r>
            <w:r w:rsidRPr="00525280">
              <w:rPr>
                <w:vertAlign w:val="superscript"/>
              </w:rPr>
              <w:t>3</w:t>
            </w:r>
          </w:p>
        </w:tc>
        <w:tc>
          <w:tcPr>
            <w:tcW w:w="2153" w:type="dxa"/>
            <w:noWrap/>
            <w:hideMark/>
          </w:tcPr>
          <w:p w:rsidR="00525280" w:rsidRPr="00525280" w:rsidRDefault="00525280" w:rsidP="00525280">
            <w:r w:rsidRPr="00525280">
              <w:t>84,48</w:t>
            </w:r>
          </w:p>
        </w:tc>
        <w:tc>
          <w:tcPr>
            <w:tcW w:w="3344" w:type="dxa"/>
            <w:vMerge/>
            <w:hideMark/>
          </w:tcPr>
          <w:p w:rsidR="00525280" w:rsidRPr="00525280" w:rsidRDefault="00525280"/>
        </w:tc>
      </w:tr>
      <w:tr w:rsidR="00525280" w:rsidRPr="00525280" w:rsidTr="00525280">
        <w:trPr>
          <w:trHeight w:val="277"/>
        </w:trPr>
        <w:tc>
          <w:tcPr>
            <w:tcW w:w="1047" w:type="dxa"/>
            <w:noWrap/>
            <w:hideMark/>
          </w:tcPr>
          <w:p w:rsidR="00525280" w:rsidRPr="00525280" w:rsidRDefault="00525280" w:rsidP="00525280">
            <w:pPr>
              <w:rPr>
                <w:b/>
              </w:rPr>
            </w:pPr>
            <w:r w:rsidRPr="00525280">
              <w:rPr>
                <w:b/>
              </w:rPr>
              <w:t> </w:t>
            </w:r>
          </w:p>
        </w:tc>
        <w:tc>
          <w:tcPr>
            <w:tcW w:w="10898" w:type="dxa"/>
            <w:noWrap/>
            <w:hideMark/>
          </w:tcPr>
          <w:p w:rsidR="00525280" w:rsidRPr="00525280" w:rsidRDefault="00525280" w:rsidP="00525280">
            <w:r w:rsidRPr="00525280">
              <w:t>c 01.07.2015</w:t>
            </w:r>
          </w:p>
        </w:tc>
        <w:tc>
          <w:tcPr>
            <w:tcW w:w="2518" w:type="dxa"/>
            <w:vMerge/>
            <w:hideMark/>
          </w:tcPr>
          <w:p w:rsidR="00525280" w:rsidRPr="00525280" w:rsidRDefault="00525280"/>
        </w:tc>
        <w:tc>
          <w:tcPr>
            <w:tcW w:w="2153" w:type="dxa"/>
            <w:noWrap/>
            <w:hideMark/>
          </w:tcPr>
          <w:p w:rsidR="00525280" w:rsidRPr="00525280" w:rsidRDefault="00525280" w:rsidP="00525280">
            <w:r w:rsidRPr="00525280">
              <w:t>92,51</w:t>
            </w:r>
          </w:p>
        </w:tc>
        <w:tc>
          <w:tcPr>
            <w:tcW w:w="3344" w:type="dxa"/>
            <w:vMerge/>
            <w:hideMark/>
          </w:tcPr>
          <w:p w:rsidR="00525280" w:rsidRPr="00525280" w:rsidRDefault="00525280"/>
        </w:tc>
      </w:tr>
      <w:tr w:rsidR="00525280" w:rsidRPr="00525280" w:rsidTr="00525280">
        <w:trPr>
          <w:trHeight w:val="422"/>
        </w:trPr>
        <w:tc>
          <w:tcPr>
            <w:tcW w:w="1047" w:type="dxa"/>
            <w:noWrap/>
            <w:hideMark/>
          </w:tcPr>
          <w:p w:rsidR="00525280" w:rsidRPr="00525280" w:rsidRDefault="00525280" w:rsidP="00525280">
            <w:pPr>
              <w:rPr>
                <w:b/>
                <w:bCs/>
              </w:rPr>
            </w:pPr>
            <w:r w:rsidRPr="00525280">
              <w:rPr>
                <w:b/>
                <w:bCs/>
              </w:rPr>
              <w:t>3</w:t>
            </w:r>
          </w:p>
        </w:tc>
        <w:tc>
          <w:tcPr>
            <w:tcW w:w="10898" w:type="dxa"/>
            <w:hideMark/>
          </w:tcPr>
          <w:p w:rsidR="00525280" w:rsidRPr="00525280" w:rsidRDefault="00525280" w:rsidP="00525280">
            <w:r w:rsidRPr="00525280">
              <w:t>Электроснабжение c 01.01.2015</w:t>
            </w:r>
          </w:p>
        </w:tc>
        <w:tc>
          <w:tcPr>
            <w:tcW w:w="2518" w:type="dxa"/>
            <w:noWrap/>
            <w:hideMark/>
          </w:tcPr>
          <w:p w:rsidR="00525280" w:rsidRPr="00525280" w:rsidRDefault="00525280">
            <w:r w:rsidRPr="00525280">
              <w:t> </w:t>
            </w:r>
          </w:p>
        </w:tc>
        <w:tc>
          <w:tcPr>
            <w:tcW w:w="2153" w:type="dxa"/>
            <w:noWrap/>
            <w:hideMark/>
          </w:tcPr>
          <w:p w:rsidR="00525280" w:rsidRPr="00525280" w:rsidRDefault="00525280">
            <w:r w:rsidRPr="00525280">
              <w:t> </w:t>
            </w:r>
          </w:p>
        </w:tc>
        <w:tc>
          <w:tcPr>
            <w:tcW w:w="3344" w:type="dxa"/>
            <w:vMerge w:val="restart"/>
            <w:hideMark/>
          </w:tcPr>
          <w:p w:rsidR="00525280" w:rsidRPr="00525280" w:rsidRDefault="00525280" w:rsidP="00525280">
            <w:r w:rsidRPr="00525280">
              <w:t>от 26.12.2014 № 614-р</w:t>
            </w:r>
          </w:p>
        </w:tc>
      </w:tr>
      <w:tr w:rsidR="00525280" w:rsidRPr="00525280" w:rsidTr="00525280">
        <w:trPr>
          <w:trHeight w:val="267"/>
        </w:trPr>
        <w:tc>
          <w:tcPr>
            <w:tcW w:w="1047" w:type="dxa"/>
            <w:noWrap/>
            <w:hideMark/>
          </w:tcPr>
          <w:p w:rsidR="00525280" w:rsidRPr="00525280" w:rsidRDefault="00525280" w:rsidP="00525280">
            <w:pPr>
              <w:rPr>
                <w:b/>
              </w:rPr>
            </w:pPr>
            <w:r w:rsidRPr="00525280">
              <w:rPr>
                <w:b/>
              </w:rPr>
              <w:t> </w:t>
            </w:r>
          </w:p>
        </w:tc>
        <w:tc>
          <w:tcPr>
            <w:tcW w:w="10898" w:type="dxa"/>
            <w:noWrap/>
            <w:hideMark/>
          </w:tcPr>
          <w:p w:rsidR="00525280" w:rsidRPr="00525280" w:rsidRDefault="00525280" w:rsidP="00525280">
            <w:proofErr w:type="spellStart"/>
            <w:r w:rsidRPr="00525280">
              <w:t>Одноставочный</w:t>
            </w:r>
            <w:proofErr w:type="spellEnd"/>
            <w:r w:rsidRPr="00525280">
              <w:t xml:space="preserve"> тариф</w:t>
            </w:r>
          </w:p>
        </w:tc>
        <w:tc>
          <w:tcPr>
            <w:tcW w:w="2518" w:type="dxa"/>
            <w:noWrap/>
            <w:hideMark/>
          </w:tcPr>
          <w:p w:rsidR="00525280" w:rsidRPr="00525280" w:rsidRDefault="00525280">
            <w:r w:rsidRPr="00525280">
              <w:t>руб./</w:t>
            </w:r>
            <w:proofErr w:type="gramStart"/>
            <w:r w:rsidRPr="00525280">
              <w:t>кВт-ч</w:t>
            </w:r>
            <w:proofErr w:type="gramEnd"/>
          </w:p>
        </w:tc>
        <w:tc>
          <w:tcPr>
            <w:tcW w:w="2153" w:type="dxa"/>
            <w:noWrap/>
            <w:hideMark/>
          </w:tcPr>
          <w:p w:rsidR="00525280" w:rsidRPr="00525280" w:rsidRDefault="00525280" w:rsidP="00525280">
            <w:r w:rsidRPr="00525280">
              <w:t>3,53</w:t>
            </w:r>
          </w:p>
        </w:tc>
        <w:tc>
          <w:tcPr>
            <w:tcW w:w="3344" w:type="dxa"/>
            <w:vMerge/>
            <w:hideMark/>
          </w:tcPr>
          <w:p w:rsidR="00525280" w:rsidRPr="00525280" w:rsidRDefault="00525280"/>
        </w:tc>
      </w:tr>
      <w:tr w:rsidR="00525280" w:rsidRPr="00525280" w:rsidTr="00525280">
        <w:trPr>
          <w:trHeight w:val="393"/>
        </w:trPr>
        <w:tc>
          <w:tcPr>
            <w:tcW w:w="1047" w:type="dxa"/>
            <w:noWrap/>
            <w:hideMark/>
          </w:tcPr>
          <w:p w:rsidR="00525280" w:rsidRPr="00525280" w:rsidRDefault="00525280" w:rsidP="00525280">
            <w:pPr>
              <w:rPr>
                <w:b/>
              </w:rPr>
            </w:pPr>
            <w:r w:rsidRPr="00525280">
              <w:rPr>
                <w:b/>
              </w:rPr>
              <w:t> </w:t>
            </w:r>
          </w:p>
        </w:tc>
        <w:tc>
          <w:tcPr>
            <w:tcW w:w="15569" w:type="dxa"/>
            <w:gridSpan w:val="3"/>
            <w:noWrap/>
            <w:hideMark/>
          </w:tcPr>
          <w:p w:rsidR="00525280" w:rsidRPr="00525280" w:rsidRDefault="00525280">
            <w:r w:rsidRPr="00525280">
              <w:t>Тариф, дифференцированный по двум зонам суток:</w:t>
            </w:r>
          </w:p>
        </w:tc>
        <w:tc>
          <w:tcPr>
            <w:tcW w:w="3344" w:type="dxa"/>
            <w:vMerge/>
            <w:hideMark/>
          </w:tcPr>
          <w:p w:rsidR="00525280" w:rsidRPr="00525280" w:rsidRDefault="00525280"/>
        </w:tc>
      </w:tr>
      <w:tr w:rsidR="00525280" w:rsidRPr="00525280" w:rsidTr="00525280">
        <w:trPr>
          <w:trHeight w:val="285"/>
        </w:trPr>
        <w:tc>
          <w:tcPr>
            <w:tcW w:w="1047" w:type="dxa"/>
            <w:noWrap/>
            <w:hideMark/>
          </w:tcPr>
          <w:p w:rsidR="00525280" w:rsidRPr="00525280" w:rsidRDefault="00525280" w:rsidP="00525280">
            <w:pPr>
              <w:rPr>
                <w:b/>
              </w:rPr>
            </w:pPr>
            <w:r w:rsidRPr="00525280">
              <w:rPr>
                <w:b/>
              </w:rPr>
              <w:t> </w:t>
            </w:r>
          </w:p>
        </w:tc>
        <w:tc>
          <w:tcPr>
            <w:tcW w:w="10898" w:type="dxa"/>
            <w:noWrap/>
            <w:hideMark/>
          </w:tcPr>
          <w:p w:rsidR="00525280" w:rsidRPr="00525280" w:rsidRDefault="00525280" w:rsidP="00525280">
            <w:r w:rsidRPr="00525280">
              <w:t>дневная зона</w:t>
            </w:r>
          </w:p>
        </w:tc>
        <w:tc>
          <w:tcPr>
            <w:tcW w:w="2518" w:type="dxa"/>
            <w:noWrap/>
            <w:hideMark/>
          </w:tcPr>
          <w:p w:rsidR="00525280" w:rsidRPr="00525280" w:rsidRDefault="00525280">
            <w:r w:rsidRPr="00525280">
              <w:t>руб./</w:t>
            </w:r>
            <w:proofErr w:type="gramStart"/>
            <w:r w:rsidRPr="00525280">
              <w:t>кВт-ч</w:t>
            </w:r>
            <w:proofErr w:type="gramEnd"/>
          </w:p>
        </w:tc>
        <w:tc>
          <w:tcPr>
            <w:tcW w:w="2153" w:type="dxa"/>
            <w:noWrap/>
            <w:hideMark/>
          </w:tcPr>
          <w:p w:rsidR="00525280" w:rsidRPr="00525280" w:rsidRDefault="00525280" w:rsidP="00525280">
            <w:r w:rsidRPr="00525280">
              <w:t>3,55</w:t>
            </w:r>
          </w:p>
        </w:tc>
        <w:tc>
          <w:tcPr>
            <w:tcW w:w="3344" w:type="dxa"/>
            <w:vMerge/>
            <w:hideMark/>
          </w:tcPr>
          <w:p w:rsidR="00525280" w:rsidRPr="00525280" w:rsidRDefault="00525280"/>
        </w:tc>
      </w:tr>
      <w:tr w:rsidR="00525280" w:rsidRPr="00525280" w:rsidTr="00525280">
        <w:trPr>
          <w:trHeight w:val="274"/>
        </w:trPr>
        <w:tc>
          <w:tcPr>
            <w:tcW w:w="1047" w:type="dxa"/>
            <w:noWrap/>
            <w:hideMark/>
          </w:tcPr>
          <w:p w:rsidR="00525280" w:rsidRPr="00525280" w:rsidRDefault="00525280" w:rsidP="00525280">
            <w:pPr>
              <w:rPr>
                <w:b/>
              </w:rPr>
            </w:pPr>
            <w:r w:rsidRPr="00525280">
              <w:rPr>
                <w:b/>
              </w:rPr>
              <w:t> </w:t>
            </w:r>
          </w:p>
        </w:tc>
        <w:tc>
          <w:tcPr>
            <w:tcW w:w="10898" w:type="dxa"/>
            <w:noWrap/>
            <w:hideMark/>
          </w:tcPr>
          <w:p w:rsidR="00525280" w:rsidRPr="00525280" w:rsidRDefault="00525280" w:rsidP="00525280">
            <w:r w:rsidRPr="00525280">
              <w:t>ночная зона</w:t>
            </w:r>
          </w:p>
        </w:tc>
        <w:tc>
          <w:tcPr>
            <w:tcW w:w="2518" w:type="dxa"/>
            <w:noWrap/>
            <w:hideMark/>
          </w:tcPr>
          <w:p w:rsidR="00525280" w:rsidRPr="00525280" w:rsidRDefault="00525280">
            <w:r w:rsidRPr="00525280">
              <w:t>руб./</w:t>
            </w:r>
            <w:proofErr w:type="gramStart"/>
            <w:r w:rsidRPr="00525280">
              <w:t>кВт-ч</w:t>
            </w:r>
            <w:proofErr w:type="gramEnd"/>
          </w:p>
        </w:tc>
        <w:tc>
          <w:tcPr>
            <w:tcW w:w="2153" w:type="dxa"/>
            <w:noWrap/>
            <w:hideMark/>
          </w:tcPr>
          <w:p w:rsidR="00525280" w:rsidRPr="00525280" w:rsidRDefault="00525280" w:rsidP="00525280">
            <w:r w:rsidRPr="00525280">
              <w:t>2,14</w:t>
            </w:r>
          </w:p>
        </w:tc>
        <w:tc>
          <w:tcPr>
            <w:tcW w:w="3344" w:type="dxa"/>
            <w:vMerge/>
            <w:hideMark/>
          </w:tcPr>
          <w:p w:rsidR="00525280" w:rsidRPr="00525280" w:rsidRDefault="00525280"/>
        </w:tc>
      </w:tr>
      <w:tr w:rsidR="00525280" w:rsidRPr="00525280" w:rsidTr="00525280">
        <w:trPr>
          <w:trHeight w:val="563"/>
        </w:trPr>
        <w:tc>
          <w:tcPr>
            <w:tcW w:w="1047" w:type="dxa"/>
            <w:noWrap/>
            <w:hideMark/>
          </w:tcPr>
          <w:p w:rsidR="00525280" w:rsidRPr="00525280" w:rsidRDefault="00525280" w:rsidP="00525280">
            <w:pPr>
              <w:rPr>
                <w:b/>
              </w:rPr>
            </w:pPr>
            <w:r w:rsidRPr="00525280">
              <w:rPr>
                <w:b/>
              </w:rPr>
              <w:t>3.2</w:t>
            </w:r>
          </w:p>
        </w:tc>
        <w:tc>
          <w:tcPr>
            <w:tcW w:w="10898" w:type="dxa"/>
            <w:hideMark/>
          </w:tcPr>
          <w:p w:rsidR="00525280" w:rsidRPr="00525280" w:rsidRDefault="00525280" w:rsidP="00525280">
            <w:r w:rsidRPr="00525280">
              <w:t xml:space="preserve">Электроснабжение, за исключением </w:t>
            </w:r>
            <w:proofErr w:type="gramStart"/>
            <w:r w:rsidRPr="00525280">
              <w:t>указанного</w:t>
            </w:r>
            <w:proofErr w:type="gramEnd"/>
            <w:r w:rsidRPr="00525280">
              <w:t xml:space="preserve"> в пункте 3.4 c 01.07.2015</w:t>
            </w:r>
          </w:p>
        </w:tc>
        <w:tc>
          <w:tcPr>
            <w:tcW w:w="2518" w:type="dxa"/>
            <w:noWrap/>
            <w:hideMark/>
          </w:tcPr>
          <w:p w:rsidR="00525280" w:rsidRPr="00525280" w:rsidRDefault="00525280">
            <w:r w:rsidRPr="00525280">
              <w:t> </w:t>
            </w:r>
          </w:p>
        </w:tc>
        <w:tc>
          <w:tcPr>
            <w:tcW w:w="2153" w:type="dxa"/>
            <w:noWrap/>
            <w:hideMark/>
          </w:tcPr>
          <w:p w:rsidR="00525280" w:rsidRPr="00525280" w:rsidRDefault="00525280">
            <w:r w:rsidRPr="00525280">
              <w:t> </w:t>
            </w:r>
          </w:p>
        </w:tc>
        <w:tc>
          <w:tcPr>
            <w:tcW w:w="3344" w:type="dxa"/>
            <w:vMerge/>
            <w:hideMark/>
          </w:tcPr>
          <w:p w:rsidR="00525280" w:rsidRPr="00525280" w:rsidRDefault="00525280"/>
        </w:tc>
      </w:tr>
      <w:tr w:rsidR="00525280" w:rsidRPr="00525280" w:rsidTr="00525280">
        <w:trPr>
          <w:trHeight w:val="273"/>
        </w:trPr>
        <w:tc>
          <w:tcPr>
            <w:tcW w:w="1047" w:type="dxa"/>
            <w:noWrap/>
            <w:hideMark/>
          </w:tcPr>
          <w:p w:rsidR="00525280" w:rsidRPr="00525280" w:rsidRDefault="00525280" w:rsidP="00525280">
            <w:pPr>
              <w:rPr>
                <w:b/>
              </w:rPr>
            </w:pPr>
            <w:r w:rsidRPr="00525280">
              <w:rPr>
                <w:b/>
              </w:rPr>
              <w:t> </w:t>
            </w:r>
          </w:p>
        </w:tc>
        <w:tc>
          <w:tcPr>
            <w:tcW w:w="10898" w:type="dxa"/>
            <w:noWrap/>
            <w:hideMark/>
          </w:tcPr>
          <w:p w:rsidR="00525280" w:rsidRPr="00525280" w:rsidRDefault="00525280" w:rsidP="00525280">
            <w:proofErr w:type="spellStart"/>
            <w:r w:rsidRPr="00525280">
              <w:t>Одноставочный</w:t>
            </w:r>
            <w:proofErr w:type="spellEnd"/>
            <w:r w:rsidRPr="00525280">
              <w:t xml:space="preserve"> тариф</w:t>
            </w:r>
          </w:p>
        </w:tc>
        <w:tc>
          <w:tcPr>
            <w:tcW w:w="2518" w:type="dxa"/>
            <w:noWrap/>
            <w:hideMark/>
          </w:tcPr>
          <w:p w:rsidR="00525280" w:rsidRPr="00525280" w:rsidRDefault="00525280">
            <w:r w:rsidRPr="00525280">
              <w:t>руб./</w:t>
            </w:r>
            <w:proofErr w:type="gramStart"/>
            <w:r w:rsidRPr="00525280">
              <w:t>кВт-ч</w:t>
            </w:r>
            <w:proofErr w:type="gramEnd"/>
          </w:p>
        </w:tc>
        <w:tc>
          <w:tcPr>
            <w:tcW w:w="2153" w:type="dxa"/>
            <w:noWrap/>
            <w:hideMark/>
          </w:tcPr>
          <w:p w:rsidR="00525280" w:rsidRPr="00525280" w:rsidRDefault="00525280" w:rsidP="00525280">
            <w:r w:rsidRPr="00525280">
              <w:t>3,84</w:t>
            </w:r>
          </w:p>
        </w:tc>
        <w:tc>
          <w:tcPr>
            <w:tcW w:w="3344" w:type="dxa"/>
            <w:vMerge/>
            <w:hideMark/>
          </w:tcPr>
          <w:p w:rsidR="00525280" w:rsidRPr="00525280" w:rsidRDefault="00525280"/>
        </w:tc>
      </w:tr>
      <w:tr w:rsidR="00525280" w:rsidRPr="00525280" w:rsidTr="00525280">
        <w:trPr>
          <w:trHeight w:val="404"/>
        </w:trPr>
        <w:tc>
          <w:tcPr>
            <w:tcW w:w="1047" w:type="dxa"/>
            <w:noWrap/>
            <w:hideMark/>
          </w:tcPr>
          <w:p w:rsidR="00525280" w:rsidRPr="00525280" w:rsidRDefault="00525280" w:rsidP="00525280">
            <w:pPr>
              <w:rPr>
                <w:b/>
              </w:rPr>
            </w:pPr>
            <w:r w:rsidRPr="00525280">
              <w:rPr>
                <w:b/>
              </w:rPr>
              <w:t> </w:t>
            </w:r>
          </w:p>
        </w:tc>
        <w:tc>
          <w:tcPr>
            <w:tcW w:w="15569" w:type="dxa"/>
            <w:gridSpan w:val="3"/>
            <w:noWrap/>
            <w:hideMark/>
          </w:tcPr>
          <w:p w:rsidR="00525280" w:rsidRPr="00525280" w:rsidRDefault="00525280">
            <w:r w:rsidRPr="00525280">
              <w:t>Тариф, дифференцированный по двум зонам суток:</w:t>
            </w:r>
          </w:p>
        </w:tc>
        <w:tc>
          <w:tcPr>
            <w:tcW w:w="3344" w:type="dxa"/>
            <w:vMerge/>
            <w:hideMark/>
          </w:tcPr>
          <w:p w:rsidR="00525280" w:rsidRPr="00525280" w:rsidRDefault="00525280"/>
        </w:tc>
      </w:tr>
      <w:tr w:rsidR="00525280" w:rsidRPr="00525280" w:rsidTr="00525280">
        <w:trPr>
          <w:trHeight w:val="269"/>
        </w:trPr>
        <w:tc>
          <w:tcPr>
            <w:tcW w:w="1047" w:type="dxa"/>
            <w:noWrap/>
            <w:hideMark/>
          </w:tcPr>
          <w:p w:rsidR="00525280" w:rsidRPr="00525280" w:rsidRDefault="00525280" w:rsidP="00525280">
            <w:pPr>
              <w:rPr>
                <w:b/>
              </w:rPr>
            </w:pPr>
            <w:r w:rsidRPr="00525280">
              <w:rPr>
                <w:b/>
              </w:rPr>
              <w:t> </w:t>
            </w:r>
          </w:p>
        </w:tc>
        <w:tc>
          <w:tcPr>
            <w:tcW w:w="10898" w:type="dxa"/>
            <w:noWrap/>
            <w:hideMark/>
          </w:tcPr>
          <w:p w:rsidR="00525280" w:rsidRPr="00525280" w:rsidRDefault="00525280" w:rsidP="00525280">
            <w:r w:rsidRPr="00525280">
              <w:t>дневная зона</w:t>
            </w:r>
          </w:p>
        </w:tc>
        <w:tc>
          <w:tcPr>
            <w:tcW w:w="2518" w:type="dxa"/>
            <w:noWrap/>
            <w:hideMark/>
          </w:tcPr>
          <w:p w:rsidR="00525280" w:rsidRPr="00525280" w:rsidRDefault="00525280">
            <w:r w:rsidRPr="00525280">
              <w:t>руб./</w:t>
            </w:r>
            <w:proofErr w:type="gramStart"/>
            <w:r w:rsidRPr="00525280">
              <w:t>кВт-ч</w:t>
            </w:r>
            <w:proofErr w:type="gramEnd"/>
          </w:p>
        </w:tc>
        <w:tc>
          <w:tcPr>
            <w:tcW w:w="2153" w:type="dxa"/>
            <w:noWrap/>
            <w:hideMark/>
          </w:tcPr>
          <w:p w:rsidR="00525280" w:rsidRPr="00525280" w:rsidRDefault="00525280" w:rsidP="00525280">
            <w:r w:rsidRPr="00525280">
              <w:t>3,91</w:t>
            </w:r>
          </w:p>
        </w:tc>
        <w:tc>
          <w:tcPr>
            <w:tcW w:w="3344" w:type="dxa"/>
            <w:vMerge/>
            <w:hideMark/>
          </w:tcPr>
          <w:p w:rsidR="00525280" w:rsidRPr="00525280" w:rsidRDefault="00525280"/>
        </w:tc>
      </w:tr>
      <w:tr w:rsidR="00525280" w:rsidRPr="00525280" w:rsidTr="00525280">
        <w:trPr>
          <w:trHeight w:val="286"/>
        </w:trPr>
        <w:tc>
          <w:tcPr>
            <w:tcW w:w="1047" w:type="dxa"/>
            <w:noWrap/>
            <w:hideMark/>
          </w:tcPr>
          <w:p w:rsidR="00525280" w:rsidRPr="00525280" w:rsidRDefault="00525280" w:rsidP="00525280">
            <w:pPr>
              <w:rPr>
                <w:b/>
              </w:rPr>
            </w:pPr>
            <w:r w:rsidRPr="00525280">
              <w:rPr>
                <w:b/>
              </w:rPr>
              <w:t> </w:t>
            </w:r>
          </w:p>
        </w:tc>
        <w:tc>
          <w:tcPr>
            <w:tcW w:w="10898" w:type="dxa"/>
            <w:noWrap/>
            <w:hideMark/>
          </w:tcPr>
          <w:p w:rsidR="00525280" w:rsidRPr="00525280" w:rsidRDefault="00525280" w:rsidP="00525280">
            <w:r w:rsidRPr="00525280">
              <w:t>ночная зона</w:t>
            </w:r>
          </w:p>
        </w:tc>
        <w:tc>
          <w:tcPr>
            <w:tcW w:w="2518" w:type="dxa"/>
            <w:noWrap/>
            <w:hideMark/>
          </w:tcPr>
          <w:p w:rsidR="00525280" w:rsidRPr="00525280" w:rsidRDefault="00525280">
            <w:r w:rsidRPr="00525280">
              <w:t>руб./</w:t>
            </w:r>
            <w:proofErr w:type="spellStart"/>
            <w:r w:rsidRPr="00525280">
              <w:t>кВт’Ч</w:t>
            </w:r>
            <w:proofErr w:type="spellEnd"/>
          </w:p>
        </w:tc>
        <w:tc>
          <w:tcPr>
            <w:tcW w:w="2153" w:type="dxa"/>
            <w:noWrap/>
            <w:hideMark/>
          </w:tcPr>
          <w:p w:rsidR="00525280" w:rsidRPr="00525280" w:rsidRDefault="00525280" w:rsidP="00525280">
            <w:r w:rsidRPr="00525280">
              <w:t>2,30</w:t>
            </w:r>
          </w:p>
        </w:tc>
        <w:tc>
          <w:tcPr>
            <w:tcW w:w="3344" w:type="dxa"/>
            <w:vMerge/>
            <w:hideMark/>
          </w:tcPr>
          <w:p w:rsidR="00525280" w:rsidRPr="00525280" w:rsidRDefault="00525280"/>
        </w:tc>
      </w:tr>
      <w:tr w:rsidR="00525280" w:rsidRPr="00525280" w:rsidTr="00525280">
        <w:trPr>
          <w:trHeight w:val="702"/>
        </w:trPr>
        <w:tc>
          <w:tcPr>
            <w:tcW w:w="1047" w:type="dxa"/>
            <w:noWrap/>
            <w:hideMark/>
          </w:tcPr>
          <w:p w:rsidR="00525280" w:rsidRPr="00525280" w:rsidRDefault="00525280" w:rsidP="00525280">
            <w:pPr>
              <w:rPr>
                <w:b/>
              </w:rPr>
            </w:pPr>
            <w:r w:rsidRPr="00525280">
              <w:rPr>
                <w:b/>
              </w:rPr>
              <w:t>3.3.</w:t>
            </w:r>
          </w:p>
        </w:tc>
        <w:tc>
          <w:tcPr>
            <w:tcW w:w="10898" w:type="dxa"/>
            <w:hideMark/>
          </w:tcPr>
          <w:p w:rsidR="00525280" w:rsidRPr="00525280" w:rsidRDefault="00525280" w:rsidP="00525280">
            <w:r w:rsidRPr="00525280">
              <w:t>Электроснабжение в домах с электроплитами c 01.01.2015</w:t>
            </w:r>
          </w:p>
        </w:tc>
        <w:tc>
          <w:tcPr>
            <w:tcW w:w="2518" w:type="dxa"/>
            <w:noWrap/>
            <w:hideMark/>
          </w:tcPr>
          <w:p w:rsidR="00525280" w:rsidRPr="00525280" w:rsidRDefault="00525280">
            <w:r w:rsidRPr="00525280">
              <w:t> </w:t>
            </w:r>
          </w:p>
        </w:tc>
        <w:tc>
          <w:tcPr>
            <w:tcW w:w="2153" w:type="dxa"/>
            <w:noWrap/>
            <w:hideMark/>
          </w:tcPr>
          <w:p w:rsidR="00525280" w:rsidRPr="00525280" w:rsidRDefault="00525280">
            <w:r w:rsidRPr="00525280">
              <w:t> </w:t>
            </w:r>
          </w:p>
        </w:tc>
        <w:tc>
          <w:tcPr>
            <w:tcW w:w="3344" w:type="dxa"/>
            <w:vMerge/>
            <w:hideMark/>
          </w:tcPr>
          <w:p w:rsidR="00525280" w:rsidRPr="00525280" w:rsidRDefault="00525280"/>
        </w:tc>
      </w:tr>
      <w:tr w:rsidR="00525280" w:rsidRPr="00525280" w:rsidTr="00525280">
        <w:trPr>
          <w:trHeight w:val="272"/>
        </w:trPr>
        <w:tc>
          <w:tcPr>
            <w:tcW w:w="1047" w:type="dxa"/>
            <w:noWrap/>
            <w:hideMark/>
          </w:tcPr>
          <w:p w:rsidR="00525280" w:rsidRPr="00525280" w:rsidRDefault="00525280" w:rsidP="00525280">
            <w:pPr>
              <w:rPr>
                <w:b/>
              </w:rPr>
            </w:pPr>
            <w:r w:rsidRPr="00525280">
              <w:rPr>
                <w:b/>
              </w:rPr>
              <w:t> </w:t>
            </w:r>
          </w:p>
        </w:tc>
        <w:tc>
          <w:tcPr>
            <w:tcW w:w="10898" w:type="dxa"/>
            <w:noWrap/>
            <w:hideMark/>
          </w:tcPr>
          <w:p w:rsidR="00525280" w:rsidRPr="00525280" w:rsidRDefault="00525280" w:rsidP="00525280">
            <w:proofErr w:type="spellStart"/>
            <w:r w:rsidRPr="00525280">
              <w:t>Одноставочный</w:t>
            </w:r>
            <w:proofErr w:type="spellEnd"/>
            <w:r w:rsidRPr="00525280">
              <w:t xml:space="preserve"> тариф</w:t>
            </w:r>
          </w:p>
        </w:tc>
        <w:tc>
          <w:tcPr>
            <w:tcW w:w="2518" w:type="dxa"/>
            <w:noWrap/>
            <w:hideMark/>
          </w:tcPr>
          <w:p w:rsidR="00525280" w:rsidRPr="00525280" w:rsidRDefault="00525280">
            <w:r w:rsidRPr="00525280">
              <w:t>руб./</w:t>
            </w:r>
            <w:proofErr w:type="gramStart"/>
            <w:r w:rsidRPr="00525280">
              <w:t>кВт-ч</w:t>
            </w:r>
            <w:proofErr w:type="gramEnd"/>
          </w:p>
        </w:tc>
        <w:tc>
          <w:tcPr>
            <w:tcW w:w="2153" w:type="dxa"/>
            <w:noWrap/>
            <w:hideMark/>
          </w:tcPr>
          <w:p w:rsidR="00525280" w:rsidRPr="00525280" w:rsidRDefault="00525280" w:rsidP="00525280">
            <w:r w:rsidRPr="00525280">
              <w:t>2,47</w:t>
            </w:r>
          </w:p>
        </w:tc>
        <w:tc>
          <w:tcPr>
            <w:tcW w:w="3344" w:type="dxa"/>
            <w:vMerge/>
            <w:hideMark/>
          </w:tcPr>
          <w:p w:rsidR="00525280" w:rsidRPr="00525280" w:rsidRDefault="00525280"/>
        </w:tc>
      </w:tr>
      <w:tr w:rsidR="00525280" w:rsidRPr="00525280" w:rsidTr="00525280">
        <w:trPr>
          <w:trHeight w:val="277"/>
        </w:trPr>
        <w:tc>
          <w:tcPr>
            <w:tcW w:w="1047" w:type="dxa"/>
            <w:noWrap/>
            <w:hideMark/>
          </w:tcPr>
          <w:p w:rsidR="00525280" w:rsidRPr="00525280" w:rsidRDefault="00525280" w:rsidP="00525280">
            <w:pPr>
              <w:rPr>
                <w:b/>
              </w:rPr>
            </w:pPr>
            <w:r w:rsidRPr="00525280">
              <w:rPr>
                <w:b/>
              </w:rPr>
              <w:t> </w:t>
            </w:r>
          </w:p>
        </w:tc>
        <w:tc>
          <w:tcPr>
            <w:tcW w:w="15569" w:type="dxa"/>
            <w:gridSpan w:val="3"/>
            <w:noWrap/>
            <w:hideMark/>
          </w:tcPr>
          <w:p w:rsidR="00525280" w:rsidRPr="00525280" w:rsidRDefault="00525280">
            <w:r w:rsidRPr="00525280">
              <w:t>Тариф, дифференцированный по двум зонам суток:</w:t>
            </w:r>
          </w:p>
        </w:tc>
        <w:tc>
          <w:tcPr>
            <w:tcW w:w="3344" w:type="dxa"/>
            <w:vMerge/>
            <w:hideMark/>
          </w:tcPr>
          <w:p w:rsidR="00525280" w:rsidRPr="00525280" w:rsidRDefault="00525280"/>
        </w:tc>
      </w:tr>
      <w:tr w:rsidR="00525280" w:rsidRPr="00525280" w:rsidTr="00525280">
        <w:trPr>
          <w:trHeight w:val="267"/>
        </w:trPr>
        <w:tc>
          <w:tcPr>
            <w:tcW w:w="1047" w:type="dxa"/>
            <w:noWrap/>
            <w:hideMark/>
          </w:tcPr>
          <w:p w:rsidR="00525280" w:rsidRPr="00525280" w:rsidRDefault="00525280" w:rsidP="00525280">
            <w:pPr>
              <w:rPr>
                <w:b/>
              </w:rPr>
            </w:pPr>
            <w:r w:rsidRPr="00525280">
              <w:rPr>
                <w:b/>
              </w:rPr>
              <w:t> </w:t>
            </w:r>
          </w:p>
        </w:tc>
        <w:tc>
          <w:tcPr>
            <w:tcW w:w="10898" w:type="dxa"/>
            <w:noWrap/>
            <w:hideMark/>
          </w:tcPr>
          <w:p w:rsidR="00525280" w:rsidRPr="00525280" w:rsidRDefault="00525280" w:rsidP="00525280">
            <w:r w:rsidRPr="00525280">
              <w:t>дневная зона</w:t>
            </w:r>
          </w:p>
        </w:tc>
        <w:tc>
          <w:tcPr>
            <w:tcW w:w="2518" w:type="dxa"/>
            <w:noWrap/>
            <w:hideMark/>
          </w:tcPr>
          <w:p w:rsidR="00525280" w:rsidRPr="00525280" w:rsidRDefault="00525280">
            <w:r w:rsidRPr="00525280">
              <w:t>руб./</w:t>
            </w:r>
            <w:proofErr w:type="gramStart"/>
            <w:r w:rsidRPr="00525280">
              <w:t>кВт-ч</w:t>
            </w:r>
            <w:proofErr w:type="gramEnd"/>
          </w:p>
        </w:tc>
        <w:tc>
          <w:tcPr>
            <w:tcW w:w="2153" w:type="dxa"/>
            <w:noWrap/>
            <w:hideMark/>
          </w:tcPr>
          <w:p w:rsidR="00525280" w:rsidRPr="00525280" w:rsidRDefault="00525280" w:rsidP="00525280">
            <w:r w:rsidRPr="00525280">
              <w:t>2,49</w:t>
            </w:r>
          </w:p>
        </w:tc>
        <w:tc>
          <w:tcPr>
            <w:tcW w:w="3344" w:type="dxa"/>
            <w:vMerge/>
            <w:hideMark/>
          </w:tcPr>
          <w:p w:rsidR="00525280" w:rsidRPr="00525280" w:rsidRDefault="00525280"/>
        </w:tc>
      </w:tr>
      <w:tr w:rsidR="00525280" w:rsidRPr="00525280" w:rsidTr="00525280">
        <w:trPr>
          <w:trHeight w:val="271"/>
        </w:trPr>
        <w:tc>
          <w:tcPr>
            <w:tcW w:w="1047" w:type="dxa"/>
            <w:noWrap/>
            <w:hideMark/>
          </w:tcPr>
          <w:p w:rsidR="00525280" w:rsidRPr="00525280" w:rsidRDefault="00525280" w:rsidP="00525280">
            <w:pPr>
              <w:rPr>
                <w:b/>
              </w:rPr>
            </w:pPr>
            <w:r w:rsidRPr="00525280">
              <w:rPr>
                <w:b/>
              </w:rPr>
              <w:t> </w:t>
            </w:r>
          </w:p>
        </w:tc>
        <w:tc>
          <w:tcPr>
            <w:tcW w:w="10898" w:type="dxa"/>
            <w:noWrap/>
            <w:hideMark/>
          </w:tcPr>
          <w:p w:rsidR="00525280" w:rsidRPr="00525280" w:rsidRDefault="00525280" w:rsidP="00525280">
            <w:r w:rsidRPr="00525280">
              <w:t>ночная зона</w:t>
            </w:r>
          </w:p>
        </w:tc>
        <w:tc>
          <w:tcPr>
            <w:tcW w:w="2518" w:type="dxa"/>
            <w:noWrap/>
            <w:hideMark/>
          </w:tcPr>
          <w:p w:rsidR="00525280" w:rsidRPr="00525280" w:rsidRDefault="00525280">
            <w:r w:rsidRPr="00525280">
              <w:t>руб./</w:t>
            </w:r>
            <w:proofErr w:type="gramStart"/>
            <w:r w:rsidRPr="00525280">
              <w:t>кВт-ч</w:t>
            </w:r>
            <w:proofErr w:type="gramEnd"/>
          </w:p>
        </w:tc>
        <w:tc>
          <w:tcPr>
            <w:tcW w:w="2153" w:type="dxa"/>
            <w:noWrap/>
            <w:hideMark/>
          </w:tcPr>
          <w:p w:rsidR="00525280" w:rsidRPr="00525280" w:rsidRDefault="00525280" w:rsidP="00525280">
            <w:r w:rsidRPr="00525280">
              <w:t>1,50</w:t>
            </w:r>
          </w:p>
        </w:tc>
        <w:tc>
          <w:tcPr>
            <w:tcW w:w="3344" w:type="dxa"/>
            <w:vMerge/>
            <w:hideMark/>
          </w:tcPr>
          <w:p w:rsidR="00525280" w:rsidRPr="00525280" w:rsidRDefault="00525280"/>
        </w:tc>
      </w:tr>
      <w:tr w:rsidR="00525280" w:rsidRPr="00525280" w:rsidTr="00525280">
        <w:trPr>
          <w:trHeight w:val="416"/>
        </w:trPr>
        <w:tc>
          <w:tcPr>
            <w:tcW w:w="1047" w:type="dxa"/>
            <w:noWrap/>
            <w:hideMark/>
          </w:tcPr>
          <w:p w:rsidR="00525280" w:rsidRPr="00525280" w:rsidRDefault="00525280" w:rsidP="00525280">
            <w:pPr>
              <w:rPr>
                <w:b/>
              </w:rPr>
            </w:pPr>
            <w:r w:rsidRPr="00525280">
              <w:rPr>
                <w:b/>
              </w:rPr>
              <w:t>3.4</w:t>
            </w:r>
          </w:p>
        </w:tc>
        <w:tc>
          <w:tcPr>
            <w:tcW w:w="10898" w:type="dxa"/>
            <w:hideMark/>
          </w:tcPr>
          <w:p w:rsidR="00525280" w:rsidRPr="00525280" w:rsidRDefault="00525280" w:rsidP="00525280">
            <w:r w:rsidRPr="00525280">
              <w:t>Электроснабжение в домах с электроплитами c 01.07.2015</w:t>
            </w:r>
          </w:p>
        </w:tc>
        <w:tc>
          <w:tcPr>
            <w:tcW w:w="2518" w:type="dxa"/>
            <w:noWrap/>
            <w:hideMark/>
          </w:tcPr>
          <w:p w:rsidR="00525280" w:rsidRPr="00525280" w:rsidRDefault="00525280">
            <w:r w:rsidRPr="00525280">
              <w:t> </w:t>
            </w:r>
          </w:p>
        </w:tc>
        <w:tc>
          <w:tcPr>
            <w:tcW w:w="2153" w:type="dxa"/>
            <w:noWrap/>
            <w:hideMark/>
          </w:tcPr>
          <w:p w:rsidR="00525280" w:rsidRPr="00525280" w:rsidRDefault="00525280">
            <w:r w:rsidRPr="00525280">
              <w:t> </w:t>
            </w:r>
          </w:p>
        </w:tc>
        <w:tc>
          <w:tcPr>
            <w:tcW w:w="3344" w:type="dxa"/>
            <w:vMerge/>
            <w:hideMark/>
          </w:tcPr>
          <w:p w:rsidR="00525280" w:rsidRPr="00525280" w:rsidRDefault="00525280"/>
        </w:tc>
      </w:tr>
      <w:tr w:rsidR="00525280" w:rsidRPr="00525280" w:rsidTr="00525280">
        <w:trPr>
          <w:trHeight w:val="296"/>
        </w:trPr>
        <w:tc>
          <w:tcPr>
            <w:tcW w:w="1047" w:type="dxa"/>
            <w:noWrap/>
            <w:hideMark/>
          </w:tcPr>
          <w:p w:rsidR="00525280" w:rsidRPr="00525280" w:rsidRDefault="00525280" w:rsidP="00525280">
            <w:pPr>
              <w:rPr>
                <w:b/>
              </w:rPr>
            </w:pPr>
            <w:r w:rsidRPr="00525280">
              <w:rPr>
                <w:b/>
              </w:rPr>
              <w:t> </w:t>
            </w:r>
          </w:p>
        </w:tc>
        <w:tc>
          <w:tcPr>
            <w:tcW w:w="10898" w:type="dxa"/>
            <w:noWrap/>
            <w:hideMark/>
          </w:tcPr>
          <w:p w:rsidR="00525280" w:rsidRPr="00525280" w:rsidRDefault="00525280" w:rsidP="00525280">
            <w:proofErr w:type="spellStart"/>
            <w:r w:rsidRPr="00525280">
              <w:t>Одноставочный</w:t>
            </w:r>
            <w:proofErr w:type="spellEnd"/>
            <w:r w:rsidRPr="00525280">
              <w:t xml:space="preserve"> тариф</w:t>
            </w:r>
          </w:p>
        </w:tc>
        <w:tc>
          <w:tcPr>
            <w:tcW w:w="2518" w:type="dxa"/>
            <w:noWrap/>
            <w:hideMark/>
          </w:tcPr>
          <w:p w:rsidR="00525280" w:rsidRPr="00525280" w:rsidRDefault="00525280">
            <w:r w:rsidRPr="00525280">
              <w:t>руб./</w:t>
            </w:r>
            <w:proofErr w:type="gramStart"/>
            <w:r w:rsidRPr="00525280">
              <w:t>кВт-ч</w:t>
            </w:r>
            <w:proofErr w:type="gramEnd"/>
          </w:p>
        </w:tc>
        <w:tc>
          <w:tcPr>
            <w:tcW w:w="2153" w:type="dxa"/>
            <w:noWrap/>
            <w:hideMark/>
          </w:tcPr>
          <w:p w:rsidR="00525280" w:rsidRPr="00525280" w:rsidRDefault="00525280" w:rsidP="00525280">
            <w:r w:rsidRPr="00525280">
              <w:t>2,69</w:t>
            </w:r>
          </w:p>
        </w:tc>
        <w:tc>
          <w:tcPr>
            <w:tcW w:w="3344" w:type="dxa"/>
            <w:vMerge/>
            <w:hideMark/>
          </w:tcPr>
          <w:p w:rsidR="00525280" w:rsidRPr="00525280" w:rsidRDefault="00525280"/>
        </w:tc>
      </w:tr>
      <w:tr w:rsidR="00525280" w:rsidRPr="00525280" w:rsidTr="00525280">
        <w:trPr>
          <w:trHeight w:val="401"/>
        </w:trPr>
        <w:tc>
          <w:tcPr>
            <w:tcW w:w="1047" w:type="dxa"/>
            <w:noWrap/>
            <w:hideMark/>
          </w:tcPr>
          <w:p w:rsidR="00525280" w:rsidRPr="00525280" w:rsidRDefault="00525280" w:rsidP="00525280">
            <w:pPr>
              <w:rPr>
                <w:b/>
              </w:rPr>
            </w:pPr>
            <w:r w:rsidRPr="00525280">
              <w:rPr>
                <w:b/>
              </w:rPr>
              <w:t> </w:t>
            </w:r>
          </w:p>
        </w:tc>
        <w:tc>
          <w:tcPr>
            <w:tcW w:w="15569" w:type="dxa"/>
            <w:gridSpan w:val="3"/>
            <w:noWrap/>
            <w:hideMark/>
          </w:tcPr>
          <w:p w:rsidR="00525280" w:rsidRPr="00525280" w:rsidRDefault="00525280">
            <w:r w:rsidRPr="00525280">
              <w:t>Тариф, дифференцированный по двум зонам суток:</w:t>
            </w:r>
          </w:p>
        </w:tc>
        <w:tc>
          <w:tcPr>
            <w:tcW w:w="3344" w:type="dxa"/>
            <w:vMerge/>
            <w:hideMark/>
          </w:tcPr>
          <w:p w:rsidR="00525280" w:rsidRPr="00525280" w:rsidRDefault="00525280"/>
        </w:tc>
      </w:tr>
      <w:tr w:rsidR="00525280" w:rsidRPr="00525280" w:rsidTr="00525280">
        <w:trPr>
          <w:trHeight w:val="278"/>
        </w:trPr>
        <w:tc>
          <w:tcPr>
            <w:tcW w:w="1047" w:type="dxa"/>
            <w:noWrap/>
            <w:hideMark/>
          </w:tcPr>
          <w:p w:rsidR="00525280" w:rsidRPr="00525280" w:rsidRDefault="00525280" w:rsidP="00525280">
            <w:pPr>
              <w:rPr>
                <w:b/>
              </w:rPr>
            </w:pPr>
            <w:r w:rsidRPr="00525280">
              <w:rPr>
                <w:b/>
              </w:rPr>
              <w:t> </w:t>
            </w:r>
          </w:p>
        </w:tc>
        <w:tc>
          <w:tcPr>
            <w:tcW w:w="10898" w:type="dxa"/>
            <w:noWrap/>
            <w:hideMark/>
          </w:tcPr>
          <w:p w:rsidR="00525280" w:rsidRPr="00525280" w:rsidRDefault="00525280" w:rsidP="00525280">
            <w:r w:rsidRPr="00525280">
              <w:t>дневная зона</w:t>
            </w:r>
          </w:p>
        </w:tc>
        <w:tc>
          <w:tcPr>
            <w:tcW w:w="2518" w:type="dxa"/>
            <w:noWrap/>
            <w:hideMark/>
          </w:tcPr>
          <w:p w:rsidR="00525280" w:rsidRPr="00525280" w:rsidRDefault="00525280">
            <w:r w:rsidRPr="00525280">
              <w:t>руб./</w:t>
            </w:r>
            <w:proofErr w:type="gramStart"/>
            <w:r w:rsidRPr="00525280">
              <w:t>кВт-ч</w:t>
            </w:r>
            <w:proofErr w:type="gramEnd"/>
          </w:p>
        </w:tc>
        <w:tc>
          <w:tcPr>
            <w:tcW w:w="2153" w:type="dxa"/>
            <w:noWrap/>
            <w:hideMark/>
          </w:tcPr>
          <w:p w:rsidR="00525280" w:rsidRPr="00525280" w:rsidRDefault="00525280" w:rsidP="00525280">
            <w:r w:rsidRPr="00525280">
              <w:t>2,74</w:t>
            </w:r>
          </w:p>
        </w:tc>
        <w:tc>
          <w:tcPr>
            <w:tcW w:w="3344" w:type="dxa"/>
            <w:vMerge/>
            <w:hideMark/>
          </w:tcPr>
          <w:p w:rsidR="00525280" w:rsidRPr="00525280" w:rsidRDefault="00525280"/>
        </w:tc>
      </w:tr>
      <w:tr w:rsidR="00525280" w:rsidRPr="00525280" w:rsidTr="00525280">
        <w:trPr>
          <w:trHeight w:val="283"/>
        </w:trPr>
        <w:tc>
          <w:tcPr>
            <w:tcW w:w="1047" w:type="dxa"/>
            <w:noWrap/>
            <w:hideMark/>
          </w:tcPr>
          <w:p w:rsidR="00525280" w:rsidRPr="00525280" w:rsidRDefault="00525280" w:rsidP="00525280">
            <w:pPr>
              <w:rPr>
                <w:b/>
              </w:rPr>
            </w:pPr>
            <w:r w:rsidRPr="00525280">
              <w:rPr>
                <w:b/>
              </w:rPr>
              <w:t> </w:t>
            </w:r>
          </w:p>
        </w:tc>
        <w:tc>
          <w:tcPr>
            <w:tcW w:w="10898" w:type="dxa"/>
            <w:noWrap/>
            <w:hideMark/>
          </w:tcPr>
          <w:p w:rsidR="00525280" w:rsidRPr="00525280" w:rsidRDefault="00525280" w:rsidP="00525280">
            <w:r w:rsidRPr="00525280">
              <w:t>ночная зона</w:t>
            </w:r>
          </w:p>
        </w:tc>
        <w:tc>
          <w:tcPr>
            <w:tcW w:w="2518" w:type="dxa"/>
            <w:noWrap/>
            <w:hideMark/>
          </w:tcPr>
          <w:p w:rsidR="00525280" w:rsidRPr="00525280" w:rsidRDefault="00525280">
            <w:r w:rsidRPr="00525280">
              <w:t>руб./</w:t>
            </w:r>
            <w:proofErr w:type="spellStart"/>
            <w:r w:rsidRPr="00525280">
              <w:t>кВтч</w:t>
            </w:r>
            <w:proofErr w:type="spellEnd"/>
          </w:p>
        </w:tc>
        <w:tc>
          <w:tcPr>
            <w:tcW w:w="2153" w:type="dxa"/>
            <w:noWrap/>
            <w:hideMark/>
          </w:tcPr>
          <w:p w:rsidR="00525280" w:rsidRPr="00525280" w:rsidRDefault="00525280" w:rsidP="00525280">
            <w:r w:rsidRPr="00525280">
              <w:t>1,61</w:t>
            </w:r>
          </w:p>
        </w:tc>
        <w:tc>
          <w:tcPr>
            <w:tcW w:w="3344" w:type="dxa"/>
            <w:vMerge/>
            <w:hideMark/>
          </w:tcPr>
          <w:p w:rsidR="00525280" w:rsidRPr="00525280" w:rsidRDefault="00525280"/>
        </w:tc>
      </w:tr>
      <w:tr w:rsidR="00525280" w:rsidRPr="00525280" w:rsidTr="00525280">
        <w:trPr>
          <w:trHeight w:val="415"/>
        </w:trPr>
        <w:tc>
          <w:tcPr>
            <w:tcW w:w="1047" w:type="dxa"/>
            <w:noWrap/>
            <w:hideMark/>
          </w:tcPr>
          <w:p w:rsidR="00525280" w:rsidRPr="00525280" w:rsidRDefault="00525280" w:rsidP="00525280">
            <w:pPr>
              <w:rPr>
                <w:b/>
              </w:rPr>
            </w:pPr>
            <w:r w:rsidRPr="00525280">
              <w:rPr>
                <w:b/>
              </w:rPr>
              <w:t>4.</w:t>
            </w:r>
          </w:p>
        </w:tc>
        <w:tc>
          <w:tcPr>
            <w:tcW w:w="10898" w:type="dxa"/>
            <w:noWrap/>
            <w:hideMark/>
          </w:tcPr>
          <w:p w:rsidR="00525280" w:rsidRPr="00525280" w:rsidRDefault="00525280" w:rsidP="00525280">
            <w:r w:rsidRPr="00525280">
              <w:t>Газоснабжение</w:t>
            </w:r>
          </w:p>
        </w:tc>
        <w:tc>
          <w:tcPr>
            <w:tcW w:w="2518" w:type="dxa"/>
            <w:noWrap/>
            <w:hideMark/>
          </w:tcPr>
          <w:p w:rsidR="00525280" w:rsidRPr="00525280" w:rsidRDefault="00525280" w:rsidP="00525280">
            <w:r w:rsidRPr="00525280">
              <w:t> </w:t>
            </w:r>
          </w:p>
        </w:tc>
        <w:tc>
          <w:tcPr>
            <w:tcW w:w="2153" w:type="dxa"/>
            <w:noWrap/>
            <w:hideMark/>
          </w:tcPr>
          <w:p w:rsidR="00525280" w:rsidRPr="00525280" w:rsidRDefault="00525280" w:rsidP="00525280">
            <w:r w:rsidRPr="00525280">
              <w:t> </w:t>
            </w:r>
          </w:p>
        </w:tc>
        <w:tc>
          <w:tcPr>
            <w:tcW w:w="3344" w:type="dxa"/>
            <w:vMerge w:val="restart"/>
            <w:hideMark/>
          </w:tcPr>
          <w:p w:rsidR="00525280" w:rsidRPr="00525280" w:rsidRDefault="00525280" w:rsidP="00525280">
            <w:r w:rsidRPr="00525280">
              <w:t>от 30.12.2014 № 624-р</w:t>
            </w:r>
          </w:p>
        </w:tc>
      </w:tr>
      <w:tr w:rsidR="00525280" w:rsidRPr="00525280" w:rsidTr="00525280">
        <w:trPr>
          <w:trHeight w:val="279"/>
        </w:trPr>
        <w:tc>
          <w:tcPr>
            <w:tcW w:w="1047" w:type="dxa"/>
            <w:noWrap/>
            <w:hideMark/>
          </w:tcPr>
          <w:p w:rsidR="00525280" w:rsidRPr="00525280" w:rsidRDefault="00525280" w:rsidP="00525280">
            <w:pPr>
              <w:rPr>
                <w:b/>
              </w:rPr>
            </w:pPr>
            <w:r w:rsidRPr="00525280">
              <w:rPr>
                <w:b/>
              </w:rPr>
              <w:t> </w:t>
            </w:r>
          </w:p>
        </w:tc>
        <w:tc>
          <w:tcPr>
            <w:tcW w:w="10898" w:type="dxa"/>
            <w:noWrap/>
            <w:hideMark/>
          </w:tcPr>
          <w:p w:rsidR="00525280" w:rsidRPr="00525280" w:rsidRDefault="00525280" w:rsidP="00525280">
            <w:r w:rsidRPr="00525280">
              <w:t>c 01.01.2015</w:t>
            </w:r>
          </w:p>
        </w:tc>
        <w:tc>
          <w:tcPr>
            <w:tcW w:w="2518" w:type="dxa"/>
            <w:vMerge w:val="restart"/>
            <w:hideMark/>
          </w:tcPr>
          <w:p w:rsidR="00525280" w:rsidRPr="00525280" w:rsidRDefault="00525280" w:rsidP="00525280">
            <w:r w:rsidRPr="00525280">
              <w:t>руб./1000 м</w:t>
            </w:r>
            <w:r w:rsidRPr="00525280">
              <w:rPr>
                <w:vertAlign w:val="superscript"/>
              </w:rPr>
              <w:t>3</w:t>
            </w:r>
          </w:p>
        </w:tc>
        <w:tc>
          <w:tcPr>
            <w:tcW w:w="2153" w:type="dxa"/>
            <w:noWrap/>
            <w:hideMark/>
          </w:tcPr>
          <w:p w:rsidR="00525280" w:rsidRPr="00525280" w:rsidRDefault="00525280" w:rsidP="00525280">
            <w:r w:rsidRPr="00525280">
              <w:t>5 241,52</w:t>
            </w:r>
          </w:p>
        </w:tc>
        <w:tc>
          <w:tcPr>
            <w:tcW w:w="3344" w:type="dxa"/>
            <w:vMerge/>
            <w:hideMark/>
          </w:tcPr>
          <w:p w:rsidR="00525280" w:rsidRPr="00525280" w:rsidRDefault="00525280"/>
        </w:tc>
      </w:tr>
      <w:tr w:rsidR="00525280" w:rsidRPr="00525280" w:rsidTr="00525280">
        <w:trPr>
          <w:trHeight w:val="269"/>
        </w:trPr>
        <w:tc>
          <w:tcPr>
            <w:tcW w:w="1047" w:type="dxa"/>
            <w:noWrap/>
            <w:hideMark/>
          </w:tcPr>
          <w:p w:rsidR="00525280" w:rsidRPr="00525280" w:rsidRDefault="00525280" w:rsidP="00525280">
            <w:pPr>
              <w:rPr>
                <w:b/>
              </w:rPr>
            </w:pPr>
            <w:r w:rsidRPr="00525280">
              <w:rPr>
                <w:b/>
              </w:rPr>
              <w:t> </w:t>
            </w:r>
          </w:p>
        </w:tc>
        <w:tc>
          <w:tcPr>
            <w:tcW w:w="10898" w:type="dxa"/>
            <w:noWrap/>
            <w:hideMark/>
          </w:tcPr>
          <w:p w:rsidR="00525280" w:rsidRPr="00525280" w:rsidRDefault="00525280" w:rsidP="00525280">
            <w:r w:rsidRPr="00525280">
              <w:t>c 01.07.2015</w:t>
            </w:r>
          </w:p>
        </w:tc>
        <w:tc>
          <w:tcPr>
            <w:tcW w:w="2518" w:type="dxa"/>
            <w:vMerge/>
            <w:hideMark/>
          </w:tcPr>
          <w:p w:rsidR="00525280" w:rsidRPr="00525280" w:rsidRDefault="00525280"/>
        </w:tc>
        <w:tc>
          <w:tcPr>
            <w:tcW w:w="2153" w:type="dxa"/>
            <w:noWrap/>
            <w:hideMark/>
          </w:tcPr>
          <w:p w:rsidR="00525280" w:rsidRPr="00525280" w:rsidRDefault="00525280" w:rsidP="00525280">
            <w:r w:rsidRPr="00525280">
              <w:t>5 581,94</w:t>
            </w:r>
          </w:p>
        </w:tc>
        <w:tc>
          <w:tcPr>
            <w:tcW w:w="3344" w:type="dxa"/>
            <w:vMerge/>
            <w:hideMark/>
          </w:tcPr>
          <w:p w:rsidR="00525280" w:rsidRPr="00525280" w:rsidRDefault="00525280"/>
        </w:tc>
      </w:tr>
      <w:tr w:rsidR="00525280" w:rsidRPr="00525280" w:rsidTr="00525280">
        <w:trPr>
          <w:trHeight w:val="420"/>
        </w:trPr>
        <w:tc>
          <w:tcPr>
            <w:tcW w:w="1047" w:type="dxa"/>
            <w:noWrap/>
            <w:hideMark/>
          </w:tcPr>
          <w:p w:rsidR="00525280" w:rsidRPr="00525280" w:rsidRDefault="00525280" w:rsidP="00525280">
            <w:pPr>
              <w:rPr>
                <w:b/>
              </w:rPr>
            </w:pPr>
            <w:r w:rsidRPr="00525280">
              <w:rPr>
                <w:b/>
              </w:rPr>
              <w:t>5.</w:t>
            </w:r>
          </w:p>
        </w:tc>
        <w:tc>
          <w:tcPr>
            <w:tcW w:w="10898" w:type="dxa"/>
            <w:noWrap/>
            <w:hideMark/>
          </w:tcPr>
          <w:p w:rsidR="00525280" w:rsidRPr="00525280" w:rsidRDefault="00525280" w:rsidP="00525280">
            <w:r w:rsidRPr="00525280">
              <w:t>Водоснабжение, водоотведение</w:t>
            </w:r>
          </w:p>
        </w:tc>
        <w:tc>
          <w:tcPr>
            <w:tcW w:w="2518" w:type="dxa"/>
            <w:noWrap/>
            <w:hideMark/>
          </w:tcPr>
          <w:p w:rsidR="00525280" w:rsidRPr="00525280" w:rsidRDefault="00525280" w:rsidP="00525280">
            <w:r w:rsidRPr="00525280">
              <w:t> </w:t>
            </w:r>
          </w:p>
        </w:tc>
        <w:tc>
          <w:tcPr>
            <w:tcW w:w="2153" w:type="dxa"/>
            <w:noWrap/>
            <w:hideMark/>
          </w:tcPr>
          <w:p w:rsidR="00525280" w:rsidRPr="00525280" w:rsidRDefault="00525280" w:rsidP="00525280">
            <w:r w:rsidRPr="00525280">
              <w:t> </w:t>
            </w:r>
          </w:p>
        </w:tc>
        <w:tc>
          <w:tcPr>
            <w:tcW w:w="3344" w:type="dxa"/>
            <w:vMerge w:val="restart"/>
            <w:hideMark/>
          </w:tcPr>
          <w:p w:rsidR="00525280" w:rsidRPr="00525280" w:rsidRDefault="00525280" w:rsidP="00525280">
            <w:r w:rsidRPr="00525280">
              <w:t>от 19.12.2014 № 594-р</w:t>
            </w:r>
          </w:p>
        </w:tc>
      </w:tr>
      <w:tr w:rsidR="00525280" w:rsidRPr="00525280" w:rsidTr="00525280">
        <w:trPr>
          <w:trHeight w:val="263"/>
        </w:trPr>
        <w:tc>
          <w:tcPr>
            <w:tcW w:w="1047" w:type="dxa"/>
            <w:noWrap/>
            <w:hideMark/>
          </w:tcPr>
          <w:p w:rsidR="00525280" w:rsidRPr="00525280" w:rsidRDefault="00525280" w:rsidP="00525280">
            <w:r w:rsidRPr="00525280">
              <w:t> </w:t>
            </w:r>
          </w:p>
        </w:tc>
        <w:tc>
          <w:tcPr>
            <w:tcW w:w="10898" w:type="dxa"/>
            <w:noWrap/>
            <w:hideMark/>
          </w:tcPr>
          <w:p w:rsidR="00525280" w:rsidRPr="00525280" w:rsidRDefault="00525280" w:rsidP="00525280">
            <w:r w:rsidRPr="00525280">
              <w:t>c 01.01.2015</w:t>
            </w:r>
          </w:p>
        </w:tc>
        <w:tc>
          <w:tcPr>
            <w:tcW w:w="2518" w:type="dxa"/>
            <w:vMerge w:val="restart"/>
            <w:noWrap/>
            <w:hideMark/>
          </w:tcPr>
          <w:p w:rsidR="00525280" w:rsidRPr="00525280" w:rsidRDefault="00525280" w:rsidP="00525280">
            <w:r w:rsidRPr="00525280">
              <w:t>руб./ м</w:t>
            </w:r>
            <w:r w:rsidRPr="00525280">
              <w:rPr>
                <w:vertAlign w:val="superscript"/>
              </w:rPr>
              <w:t>3</w:t>
            </w:r>
          </w:p>
        </w:tc>
        <w:tc>
          <w:tcPr>
            <w:tcW w:w="2153" w:type="dxa"/>
            <w:noWrap/>
            <w:hideMark/>
          </w:tcPr>
          <w:p w:rsidR="00525280" w:rsidRPr="00525280" w:rsidRDefault="00525280" w:rsidP="00525280">
            <w:r w:rsidRPr="00525280">
              <w:t>21,03</w:t>
            </w:r>
          </w:p>
        </w:tc>
        <w:tc>
          <w:tcPr>
            <w:tcW w:w="3344" w:type="dxa"/>
            <w:vMerge/>
            <w:hideMark/>
          </w:tcPr>
          <w:p w:rsidR="00525280" w:rsidRPr="00525280" w:rsidRDefault="00525280"/>
        </w:tc>
      </w:tr>
      <w:tr w:rsidR="00525280" w:rsidRPr="00525280" w:rsidTr="00525280">
        <w:trPr>
          <w:trHeight w:val="280"/>
        </w:trPr>
        <w:tc>
          <w:tcPr>
            <w:tcW w:w="1047" w:type="dxa"/>
            <w:noWrap/>
            <w:hideMark/>
          </w:tcPr>
          <w:p w:rsidR="00525280" w:rsidRPr="00525280" w:rsidRDefault="00525280" w:rsidP="00525280">
            <w:r w:rsidRPr="00525280">
              <w:t> </w:t>
            </w:r>
          </w:p>
        </w:tc>
        <w:tc>
          <w:tcPr>
            <w:tcW w:w="10898" w:type="dxa"/>
            <w:noWrap/>
            <w:hideMark/>
          </w:tcPr>
          <w:p w:rsidR="00525280" w:rsidRPr="00525280" w:rsidRDefault="00525280" w:rsidP="00525280">
            <w:r w:rsidRPr="00525280">
              <w:t>c 01.07.2015</w:t>
            </w:r>
          </w:p>
        </w:tc>
        <w:tc>
          <w:tcPr>
            <w:tcW w:w="2518" w:type="dxa"/>
            <w:vMerge/>
            <w:hideMark/>
          </w:tcPr>
          <w:p w:rsidR="00525280" w:rsidRPr="00525280" w:rsidRDefault="00525280"/>
        </w:tc>
        <w:tc>
          <w:tcPr>
            <w:tcW w:w="2153" w:type="dxa"/>
            <w:noWrap/>
            <w:hideMark/>
          </w:tcPr>
          <w:p w:rsidR="00525280" w:rsidRPr="00525280" w:rsidRDefault="00525280" w:rsidP="00525280">
            <w:r w:rsidRPr="00525280">
              <w:t>23,13</w:t>
            </w:r>
          </w:p>
        </w:tc>
        <w:tc>
          <w:tcPr>
            <w:tcW w:w="3344" w:type="dxa"/>
            <w:vMerge/>
            <w:hideMark/>
          </w:tcPr>
          <w:p w:rsidR="00525280" w:rsidRPr="00525280" w:rsidRDefault="00525280"/>
        </w:tc>
      </w:tr>
    </w:tbl>
    <w:p w:rsidR="0092229F" w:rsidRDefault="0092229F"/>
    <w:sectPr w:rsidR="0092229F" w:rsidSect="005252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80"/>
    <w:rsid w:val="00010FCF"/>
    <w:rsid w:val="00024A7A"/>
    <w:rsid w:val="00024ED0"/>
    <w:rsid w:val="00027FCC"/>
    <w:rsid w:val="0003104F"/>
    <w:rsid w:val="00035497"/>
    <w:rsid w:val="00046575"/>
    <w:rsid w:val="00052CA7"/>
    <w:rsid w:val="00054132"/>
    <w:rsid w:val="0005683F"/>
    <w:rsid w:val="0007259C"/>
    <w:rsid w:val="00083063"/>
    <w:rsid w:val="00084710"/>
    <w:rsid w:val="000C24F2"/>
    <w:rsid w:val="000D0049"/>
    <w:rsid w:val="000D7BB0"/>
    <w:rsid w:val="000E78B0"/>
    <w:rsid w:val="000F4F84"/>
    <w:rsid w:val="0011589C"/>
    <w:rsid w:val="00130701"/>
    <w:rsid w:val="00130AE5"/>
    <w:rsid w:val="0013103F"/>
    <w:rsid w:val="00131B63"/>
    <w:rsid w:val="0013206C"/>
    <w:rsid w:val="00133622"/>
    <w:rsid w:val="00153781"/>
    <w:rsid w:val="00170A0C"/>
    <w:rsid w:val="0017228A"/>
    <w:rsid w:val="0019545E"/>
    <w:rsid w:val="001A71C9"/>
    <w:rsid w:val="001B0B6B"/>
    <w:rsid w:val="001C4624"/>
    <w:rsid w:val="001D6008"/>
    <w:rsid w:val="001E15C1"/>
    <w:rsid w:val="001F2537"/>
    <w:rsid w:val="001F2738"/>
    <w:rsid w:val="001F45E7"/>
    <w:rsid w:val="002018D6"/>
    <w:rsid w:val="00210B89"/>
    <w:rsid w:val="0023142B"/>
    <w:rsid w:val="0023195F"/>
    <w:rsid w:val="002453CC"/>
    <w:rsid w:val="00247397"/>
    <w:rsid w:val="002628F3"/>
    <w:rsid w:val="002632B3"/>
    <w:rsid w:val="0028375B"/>
    <w:rsid w:val="00284B3E"/>
    <w:rsid w:val="00284CC6"/>
    <w:rsid w:val="00286F7B"/>
    <w:rsid w:val="002948D1"/>
    <w:rsid w:val="00297081"/>
    <w:rsid w:val="002A33AE"/>
    <w:rsid w:val="002A70B5"/>
    <w:rsid w:val="002B1D78"/>
    <w:rsid w:val="002F2F12"/>
    <w:rsid w:val="002F4647"/>
    <w:rsid w:val="003045C0"/>
    <w:rsid w:val="003144AA"/>
    <w:rsid w:val="00323A59"/>
    <w:rsid w:val="00325D50"/>
    <w:rsid w:val="00361403"/>
    <w:rsid w:val="00364844"/>
    <w:rsid w:val="0037439B"/>
    <w:rsid w:val="003770F0"/>
    <w:rsid w:val="00382E03"/>
    <w:rsid w:val="003843EE"/>
    <w:rsid w:val="00387097"/>
    <w:rsid w:val="003A0512"/>
    <w:rsid w:val="003B1A3B"/>
    <w:rsid w:val="003B7B1B"/>
    <w:rsid w:val="003D29D2"/>
    <w:rsid w:val="003D7562"/>
    <w:rsid w:val="003E46E8"/>
    <w:rsid w:val="003F34D8"/>
    <w:rsid w:val="00410DC1"/>
    <w:rsid w:val="00422B62"/>
    <w:rsid w:val="0042615B"/>
    <w:rsid w:val="0043049F"/>
    <w:rsid w:val="00433B9B"/>
    <w:rsid w:val="004560EA"/>
    <w:rsid w:val="00457112"/>
    <w:rsid w:val="00475121"/>
    <w:rsid w:val="00482947"/>
    <w:rsid w:val="00490D5D"/>
    <w:rsid w:val="0049363F"/>
    <w:rsid w:val="00494DFB"/>
    <w:rsid w:val="00496284"/>
    <w:rsid w:val="004A18A8"/>
    <w:rsid w:val="004A440A"/>
    <w:rsid w:val="004B4D50"/>
    <w:rsid w:val="004C1C45"/>
    <w:rsid w:val="004D02C5"/>
    <w:rsid w:val="004D59AC"/>
    <w:rsid w:val="004E46ED"/>
    <w:rsid w:val="00511F9C"/>
    <w:rsid w:val="00513111"/>
    <w:rsid w:val="00525280"/>
    <w:rsid w:val="00527C30"/>
    <w:rsid w:val="00530713"/>
    <w:rsid w:val="00544941"/>
    <w:rsid w:val="00550E6B"/>
    <w:rsid w:val="00555CB2"/>
    <w:rsid w:val="00560657"/>
    <w:rsid w:val="00562DFF"/>
    <w:rsid w:val="005700F8"/>
    <w:rsid w:val="00580DC9"/>
    <w:rsid w:val="00583FFD"/>
    <w:rsid w:val="00590921"/>
    <w:rsid w:val="005935B7"/>
    <w:rsid w:val="005943F8"/>
    <w:rsid w:val="005965E3"/>
    <w:rsid w:val="005A2DEA"/>
    <w:rsid w:val="005A60FF"/>
    <w:rsid w:val="005B02D5"/>
    <w:rsid w:val="005E2EDF"/>
    <w:rsid w:val="005E4697"/>
    <w:rsid w:val="0060385F"/>
    <w:rsid w:val="0061069F"/>
    <w:rsid w:val="00610C6F"/>
    <w:rsid w:val="006276D4"/>
    <w:rsid w:val="00633898"/>
    <w:rsid w:val="0063584C"/>
    <w:rsid w:val="00645890"/>
    <w:rsid w:val="00663107"/>
    <w:rsid w:val="00666101"/>
    <w:rsid w:val="00666856"/>
    <w:rsid w:val="006903BD"/>
    <w:rsid w:val="006931B4"/>
    <w:rsid w:val="00695DF3"/>
    <w:rsid w:val="00696A11"/>
    <w:rsid w:val="006A7063"/>
    <w:rsid w:val="006B55B2"/>
    <w:rsid w:val="006B7D57"/>
    <w:rsid w:val="006C1FB5"/>
    <w:rsid w:val="006C23F2"/>
    <w:rsid w:val="006C6345"/>
    <w:rsid w:val="006E017A"/>
    <w:rsid w:val="006E1614"/>
    <w:rsid w:val="006E4475"/>
    <w:rsid w:val="006E70BE"/>
    <w:rsid w:val="006F7BA0"/>
    <w:rsid w:val="00702916"/>
    <w:rsid w:val="00704ACD"/>
    <w:rsid w:val="00716452"/>
    <w:rsid w:val="007203FF"/>
    <w:rsid w:val="007359DB"/>
    <w:rsid w:val="00747C20"/>
    <w:rsid w:val="00763524"/>
    <w:rsid w:val="00765629"/>
    <w:rsid w:val="00776984"/>
    <w:rsid w:val="00782054"/>
    <w:rsid w:val="00797FEA"/>
    <w:rsid w:val="007A4EDD"/>
    <w:rsid w:val="007A5175"/>
    <w:rsid w:val="007B0944"/>
    <w:rsid w:val="007B741B"/>
    <w:rsid w:val="007C21A6"/>
    <w:rsid w:val="007C23BE"/>
    <w:rsid w:val="007C505E"/>
    <w:rsid w:val="007C6E1F"/>
    <w:rsid w:val="007E7859"/>
    <w:rsid w:val="007F1200"/>
    <w:rsid w:val="007F4C9D"/>
    <w:rsid w:val="008161DE"/>
    <w:rsid w:val="00835537"/>
    <w:rsid w:val="00840DD5"/>
    <w:rsid w:val="00842ED0"/>
    <w:rsid w:val="00850DFE"/>
    <w:rsid w:val="008512D3"/>
    <w:rsid w:val="008522AB"/>
    <w:rsid w:val="00853A4E"/>
    <w:rsid w:val="00862E20"/>
    <w:rsid w:val="008645A5"/>
    <w:rsid w:val="00882C2B"/>
    <w:rsid w:val="008933A6"/>
    <w:rsid w:val="00896F49"/>
    <w:rsid w:val="00897374"/>
    <w:rsid w:val="008C64DF"/>
    <w:rsid w:val="008C7334"/>
    <w:rsid w:val="008D245C"/>
    <w:rsid w:val="008E30D9"/>
    <w:rsid w:val="008E72FA"/>
    <w:rsid w:val="00904DC5"/>
    <w:rsid w:val="00912209"/>
    <w:rsid w:val="00917D7C"/>
    <w:rsid w:val="0092229F"/>
    <w:rsid w:val="00923D89"/>
    <w:rsid w:val="009271B5"/>
    <w:rsid w:val="00931B98"/>
    <w:rsid w:val="00941ADE"/>
    <w:rsid w:val="00943E29"/>
    <w:rsid w:val="009560F1"/>
    <w:rsid w:val="00963BA0"/>
    <w:rsid w:val="00973075"/>
    <w:rsid w:val="0097672B"/>
    <w:rsid w:val="00993C0C"/>
    <w:rsid w:val="00995F57"/>
    <w:rsid w:val="009B4AF0"/>
    <w:rsid w:val="009C7D24"/>
    <w:rsid w:val="009D127C"/>
    <w:rsid w:val="00A03D09"/>
    <w:rsid w:val="00A229C5"/>
    <w:rsid w:val="00A25BFB"/>
    <w:rsid w:val="00A30DAB"/>
    <w:rsid w:val="00A35140"/>
    <w:rsid w:val="00A362FB"/>
    <w:rsid w:val="00A41825"/>
    <w:rsid w:val="00A55522"/>
    <w:rsid w:val="00A7259C"/>
    <w:rsid w:val="00A742F2"/>
    <w:rsid w:val="00AA0CC2"/>
    <w:rsid w:val="00AB525F"/>
    <w:rsid w:val="00AC04F9"/>
    <w:rsid w:val="00AC0770"/>
    <w:rsid w:val="00AC6892"/>
    <w:rsid w:val="00AD759E"/>
    <w:rsid w:val="00AE30C7"/>
    <w:rsid w:val="00AE713A"/>
    <w:rsid w:val="00AF0825"/>
    <w:rsid w:val="00AF32DD"/>
    <w:rsid w:val="00B02093"/>
    <w:rsid w:val="00B030D7"/>
    <w:rsid w:val="00B10841"/>
    <w:rsid w:val="00B17ABE"/>
    <w:rsid w:val="00B36926"/>
    <w:rsid w:val="00B455D3"/>
    <w:rsid w:val="00B738E8"/>
    <w:rsid w:val="00B81C6E"/>
    <w:rsid w:val="00B96627"/>
    <w:rsid w:val="00BA288D"/>
    <w:rsid w:val="00BA435B"/>
    <w:rsid w:val="00BC147C"/>
    <w:rsid w:val="00BD139B"/>
    <w:rsid w:val="00BD4F9F"/>
    <w:rsid w:val="00BE147F"/>
    <w:rsid w:val="00BE5409"/>
    <w:rsid w:val="00BE6D1D"/>
    <w:rsid w:val="00C03614"/>
    <w:rsid w:val="00C114F0"/>
    <w:rsid w:val="00C3485E"/>
    <w:rsid w:val="00C55640"/>
    <w:rsid w:val="00C56BF6"/>
    <w:rsid w:val="00C60A02"/>
    <w:rsid w:val="00C60B1D"/>
    <w:rsid w:val="00C64561"/>
    <w:rsid w:val="00C87BFA"/>
    <w:rsid w:val="00CA2F1D"/>
    <w:rsid w:val="00CA655F"/>
    <w:rsid w:val="00CB3434"/>
    <w:rsid w:val="00CC043B"/>
    <w:rsid w:val="00D06965"/>
    <w:rsid w:val="00D16A04"/>
    <w:rsid w:val="00D306D2"/>
    <w:rsid w:val="00D33BC5"/>
    <w:rsid w:val="00D3764B"/>
    <w:rsid w:val="00D50168"/>
    <w:rsid w:val="00D541A9"/>
    <w:rsid w:val="00D7054A"/>
    <w:rsid w:val="00D91676"/>
    <w:rsid w:val="00D93DED"/>
    <w:rsid w:val="00D97379"/>
    <w:rsid w:val="00DA17A5"/>
    <w:rsid w:val="00DB0ED5"/>
    <w:rsid w:val="00DC2C9B"/>
    <w:rsid w:val="00DC3F8D"/>
    <w:rsid w:val="00DC4667"/>
    <w:rsid w:val="00DC53E5"/>
    <w:rsid w:val="00DD6162"/>
    <w:rsid w:val="00DE4266"/>
    <w:rsid w:val="00DE753B"/>
    <w:rsid w:val="00E0182D"/>
    <w:rsid w:val="00E1427B"/>
    <w:rsid w:val="00E200B0"/>
    <w:rsid w:val="00E256E7"/>
    <w:rsid w:val="00E30172"/>
    <w:rsid w:val="00E3488F"/>
    <w:rsid w:val="00E35FEB"/>
    <w:rsid w:val="00E5388B"/>
    <w:rsid w:val="00E57949"/>
    <w:rsid w:val="00E77F19"/>
    <w:rsid w:val="00E854C3"/>
    <w:rsid w:val="00E96466"/>
    <w:rsid w:val="00EA1E0E"/>
    <w:rsid w:val="00EB43DA"/>
    <w:rsid w:val="00EC324F"/>
    <w:rsid w:val="00ED0F5D"/>
    <w:rsid w:val="00ED447B"/>
    <w:rsid w:val="00ED60FB"/>
    <w:rsid w:val="00EE06FA"/>
    <w:rsid w:val="00EE4839"/>
    <w:rsid w:val="00F04142"/>
    <w:rsid w:val="00F1539F"/>
    <w:rsid w:val="00F21433"/>
    <w:rsid w:val="00F25A38"/>
    <w:rsid w:val="00F34E00"/>
    <w:rsid w:val="00F35484"/>
    <w:rsid w:val="00F36DA5"/>
    <w:rsid w:val="00F47FC4"/>
    <w:rsid w:val="00F93A3D"/>
    <w:rsid w:val="00FA06A5"/>
    <w:rsid w:val="00FC4F42"/>
    <w:rsid w:val="00FD6D22"/>
    <w:rsid w:val="00FF0E16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Анна Владимировна</dc:creator>
  <cp:keywords/>
  <dc:description/>
  <cp:lastModifiedBy>Пашкова Анна Владимировна</cp:lastModifiedBy>
  <cp:revision>1</cp:revision>
  <dcterms:created xsi:type="dcterms:W3CDTF">2015-04-07T06:30:00Z</dcterms:created>
  <dcterms:modified xsi:type="dcterms:W3CDTF">2015-04-07T06:36:00Z</dcterms:modified>
</cp:coreProperties>
</file>